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F9B7D" w14:textId="470062C6" w:rsidR="004C355B" w:rsidRPr="002C52AD" w:rsidRDefault="00D46AD1">
      <w:pPr>
        <w:rPr>
          <w:rFonts w:ascii="Cambria" w:hAnsi="Cambria"/>
          <w:sz w:val="32"/>
          <w:szCs w:val="32"/>
        </w:rPr>
      </w:pPr>
      <w:r w:rsidRPr="002C52AD">
        <w:rPr>
          <w:rFonts w:ascii="Cambria" w:hAnsi="Cambria"/>
          <w:sz w:val="32"/>
          <w:szCs w:val="32"/>
        </w:rPr>
        <w:t>6. A+B</w:t>
      </w:r>
    </w:p>
    <w:p w14:paraId="58ECEFCE" w14:textId="77777777" w:rsidR="00D46AD1" w:rsidRPr="002C52AD" w:rsidRDefault="00D46AD1" w:rsidP="00D46AD1">
      <w:pPr>
        <w:rPr>
          <w:rFonts w:ascii="Cambria" w:hAnsi="Cambria"/>
        </w:rPr>
      </w:pPr>
      <w:r w:rsidRPr="002C52AD">
        <w:rPr>
          <w:rFonts w:ascii="Cambria" w:hAnsi="Cambria"/>
        </w:rPr>
        <w:t>Pokud máte doma prázdný sešit, můžete si zavést speciální sešit na toto období, jinak zakládat papíry do složky – po návratu do školy si společně zkontrolujeme všechna cvičení a úkoly, která budu po dobu uzavření škol zadávat a která nebudou k odevzdání online.</w:t>
      </w:r>
    </w:p>
    <w:p w14:paraId="74DA1773" w14:textId="14B8A860" w:rsidR="00D46AD1" w:rsidRPr="002C52AD" w:rsidRDefault="00D46AD1">
      <w:pPr>
        <w:rPr>
          <w:rFonts w:ascii="Cambria" w:hAnsi="Cambria"/>
          <w:sz w:val="32"/>
          <w:szCs w:val="32"/>
        </w:rPr>
      </w:pPr>
    </w:p>
    <w:p w14:paraId="0B202BFE" w14:textId="6EA01FCA" w:rsidR="00D46AD1" w:rsidRPr="002C52AD" w:rsidRDefault="00D46AD1">
      <w:pPr>
        <w:rPr>
          <w:rFonts w:ascii="Cambria" w:hAnsi="Cambria"/>
          <w:sz w:val="32"/>
          <w:szCs w:val="32"/>
        </w:rPr>
      </w:pPr>
      <w:r w:rsidRPr="002C52AD">
        <w:rPr>
          <w:rFonts w:ascii="Cambria" w:hAnsi="Cambria"/>
          <w:sz w:val="32"/>
          <w:szCs w:val="32"/>
        </w:rPr>
        <w:t>17.3.2020</w:t>
      </w:r>
    </w:p>
    <w:p w14:paraId="31B5F43F" w14:textId="77777777" w:rsidR="002271C6" w:rsidRPr="002C52AD" w:rsidRDefault="00D46AD1" w:rsidP="00D46AD1">
      <w:pPr>
        <w:pStyle w:val="Odstavecseseznamem"/>
        <w:numPr>
          <w:ilvl w:val="0"/>
          <w:numId w:val="2"/>
        </w:numPr>
        <w:rPr>
          <w:rFonts w:ascii="Cambria" w:hAnsi="Cambria"/>
        </w:rPr>
      </w:pPr>
      <w:r w:rsidRPr="002C52AD">
        <w:rPr>
          <w:rFonts w:ascii="Cambria" w:hAnsi="Cambria"/>
        </w:rPr>
        <w:t>Před prázdninami js</w:t>
      </w:r>
      <w:r w:rsidR="002271C6" w:rsidRPr="002C52AD">
        <w:rPr>
          <w:rFonts w:ascii="Cambria" w:hAnsi="Cambria"/>
        </w:rPr>
        <w:t>me</w:t>
      </w:r>
      <w:r w:rsidRPr="002C52AD">
        <w:rPr>
          <w:rFonts w:ascii="Cambria" w:hAnsi="Cambria"/>
        </w:rPr>
        <w:t xml:space="preserve"> trénovali </w:t>
      </w:r>
      <w:r w:rsidR="002271C6" w:rsidRPr="002C52AD">
        <w:rPr>
          <w:rFonts w:ascii="Cambria" w:hAnsi="Cambria"/>
        </w:rPr>
        <w:t xml:space="preserve">„Reading skills“ Scanning a Skimming. Na následujícím textu si to opět procvičíme. </w:t>
      </w:r>
    </w:p>
    <w:p w14:paraId="0FF079E7" w14:textId="17DDC407" w:rsidR="00D46AD1" w:rsidRPr="002C52AD" w:rsidRDefault="002271C6" w:rsidP="002271C6">
      <w:pPr>
        <w:pStyle w:val="Odstavecseseznamem"/>
        <w:numPr>
          <w:ilvl w:val="3"/>
          <w:numId w:val="2"/>
        </w:numPr>
        <w:rPr>
          <w:rFonts w:ascii="Cambria" w:hAnsi="Cambria"/>
        </w:rPr>
      </w:pPr>
      <w:r w:rsidRPr="002C52AD">
        <w:rPr>
          <w:rFonts w:ascii="Cambria" w:hAnsi="Cambria"/>
          <w:b/>
          <w:bCs/>
          <w:u w:val="single"/>
        </w:rPr>
        <w:t>SCANNING</w:t>
      </w:r>
      <w:r w:rsidRPr="002C52AD">
        <w:rPr>
          <w:rFonts w:ascii="Cambria" w:hAnsi="Cambria"/>
        </w:rPr>
        <w:t xml:space="preserve"> </w:t>
      </w:r>
    </w:p>
    <w:p w14:paraId="70AD4858" w14:textId="09A50576" w:rsidR="002271C6" w:rsidRPr="002C52AD" w:rsidRDefault="002271C6" w:rsidP="002271C6">
      <w:pPr>
        <w:pStyle w:val="Odstavecseseznamem"/>
        <w:numPr>
          <w:ilvl w:val="6"/>
          <w:numId w:val="2"/>
        </w:numPr>
        <w:rPr>
          <w:rFonts w:ascii="Cambria" w:hAnsi="Cambria"/>
        </w:rPr>
      </w:pPr>
      <w:r w:rsidRPr="002C52AD">
        <w:rPr>
          <w:rFonts w:ascii="Cambria" w:hAnsi="Cambria"/>
        </w:rPr>
        <w:t>Zopakujte si, co SCANNING znamená a pro co se užívá.</w:t>
      </w:r>
    </w:p>
    <w:p w14:paraId="58CC783E" w14:textId="00572D87" w:rsidR="002271C6" w:rsidRPr="002C52AD" w:rsidRDefault="002271C6" w:rsidP="002271C6">
      <w:pPr>
        <w:pStyle w:val="Odstavecseseznamem"/>
        <w:numPr>
          <w:ilvl w:val="6"/>
          <w:numId w:val="2"/>
        </w:numPr>
        <w:rPr>
          <w:rFonts w:ascii="Cambria" w:hAnsi="Cambria"/>
        </w:rPr>
      </w:pPr>
      <w:r w:rsidRPr="002C52AD">
        <w:rPr>
          <w:rFonts w:ascii="Cambria" w:hAnsi="Cambria"/>
        </w:rPr>
        <w:t>V textu vyhledejte tyto informace:</w:t>
      </w:r>
    </w:p>
    <w:p w14:paraId="2B7A3BAE" w14:textId="4936C7F6" w:rsidR="00587222" w:rsidRPr="002C52AD" w:rsidRDefault="00587222" w:rsidP="00587222">
      <w:pPr>
        <w:pStyle w:val="Odstavecseseznamem"/>
        <w:numPr>
          <w:ilvl w:val="7"/>
          <w:numId w:val="2"/>
        </w:numPr>
        <w:rPr>
          <w:rFonts w:ascii="Cambria" w:hAnsi="Cambria"/>
          <w:lang w:val="en-GB"/>
        </w:rPr>
      </w:pPr>
      <w:r w:rsidRPr="002C52AD">
        <w:rPr>
          <w:rFonts w:ascii="Cambria" w:hAnsi="Cambria"/>
          <w:lang w:val="en-GB"/>
        </w:rPr>
        <w:t>Have they got a dog?</w:t>
      </w:r>
    </w:p>
    <w:p w14:paraId="55A1F8B0" w14:textId="0392337C" w:rsidR="00587222" w:rsidRPr="002C52AD" w:rsidRDefault="00587222" w:rsidP="00587222">
      <w:pPr>
        <w:pStyle w:val="Odstavecseseznamem"/>
        <w:numPr>
          <w:ilvl w:val="7"/>
          <w:numId w:val="2"/>
        </w:numPr>
        <w:rPr>
          <w:rFonts w:ascii="Cambria" w:hAnsi="Cambria"/>
          <w:lang w:val="en-GB"/>
        </w:rPr>
      </w:pPr>
      <w:r w:rsidRPr="002C52AD">
        <w:rPr>
          <w:rFonts w:ascii="Cambria" w:hAnsi="Cambria"/>
          <w:lang w:val="en-GB"/>
        </w:rPr>
        <w:t>How many bedrooms are there?</w:t>
      </w:r>
    </w:p>
    <w:p w14:paraId="1ACDE029" w14:textId="20EA8AA5" w:rsidR="00587222" w:rsidRPr="002C52AD" w:rsidRDefault="00587222" w:rsidP="00587222">
      <w:pPr>
        <w:pStyle w:val="Odstavecseseznamem"/>
        <w:numPr>
          <w:ilvl w:val="7"/>
          <w:numId w:val="2"/>
        </w:numPr>
        <w:rPr>
          <w:rFonts w:ascii="Cambria" w:hAnsi="Cambria"/>
          <w:lang w:val="en-GB"/>
        </w:rPr>
      </w:pPr>
      <w:r w:rsidRPr="002C52AD">
        <w:rPr>
          <w:rFonts w:ascii="Cambria" w:hAnsi="Cambria"/>
          <w:lang w:val="en-GB"/>
        </w:rPr>
        <w:t>What is the son’s name?</w:t>
      </w:r>
    </w:p>
    <w:p w14:paraId="60D59E8D" w14:textId="4726931D" w:rsidR="00587222" w:rsidRPr="002C52AD" w:rsidRDefault="00587222" w:rsidP="00587222">
      <w:pPr>
        <w:pStyle w:val="Odstavecseseznamem"/>
        <w:numPr>
          <w:ilvl w:val="7"/>
          <w:numId w:val="2"/>
        </w:numPr>
        <w:rPr>
          <w:rFonts w:ascii="Cambria" w:hAnsi="Cambria"/>
          <w:lang w:val="en-GB"/>
        </w:rPr>
      </w:pPr>
      <w:r w:rsidRPr="002C52AD">
        <w:rPr>
          <w:rFonts w:ascii="Cambria" w:hAnsi="Cambria"/>
          <w:lang w:val="en-GB"/>
        </w:rPr>
        <w:t>Where do they live?</w:t>
      </w:r>
    </w:p>
    <w:p w14:paraId="7151D778" w14:textId="5161A0EF" w:rsidR="002271C6" w:rsidRPr="002C52AD" w:rsidRDefault="002271C6" w:rsidP="002271C6">
      <w:pPr>
        <w:pStyle w:val="Odstavecseseznamem"/>
        <w:numPr>
          <w:ilvl w:val="6"/>
          <w:numId w:val="2"/>
        </w:numPr>
        <w:rPr>
          <w:rFonts w:ascii="Cambria" w:hAnsi="Cambria"/>
        </w:rPr>
      </w:pPr>
      <w:r w:rsidRPr="002C52AD">
        <w:rPr>
          <w:rFonts w:ascii="Cambria" w:hAnsi="Cambria"/>
        </w:rPr>
        <w:t>Vždy si zkuste např. na telefonu zapnout stopky a odměřte si, jak dlouho vám bude trvat jednotlivé informace najít a zapište si to (do sešitu/na papír)</w:t>
      </w:r>
      <w:r w:rsidR="00587222" w:rsidRPr="002C52AD">
        <w:rPr>
          <w:rFonts w:ascii="Cambria" w:hAnsi="Cambria"/>
        </w:rPr>
        <w:t xml:space="preserve"> vedle odpovědí na otázky.</w:t>
      </w:r>
    </w:p>
    <w:p w14:paraId="3A5C5B57" w14:textId="77777777" w:rsidR="002271C6" w:rsidRPr="002C52AD" w:rsidRDefault="002271C6" w:rsidP="002271C6">
      <w:pPr>
        <w:rPr>
          <w:rFonts w:ascii="Cambria" w:hAnsi="Cambria"/>
        </w:rPr>
      </w:pPr>
    </w:p>
    <w:p w14:paraId="6C64527A" w14:textId="549B1AF3" w:rsidR="002271C6" w:rsidRPr="002C52AD" w:rsidRDefault="002271C6" w:rsidP="002271C6">
      <w:pPr>
        <w:pStyle w:val="Odstavecseseznamem"/>
        <w:numPr>
          <w:ilvl w:val="3"/>
          <w:numId w:val="2"/>
        </w:numPr>
        <w:rPr>
          <w:rFonts w:ascii="Cambria" w:hAnsi="Cambria"/>
          <w:b/>
          <w:bCs/>
          <w:u w:val="single"/>
        </w:rPr>
      </w:pPr>
      <w:r w:rsidRPr="002C52AD">
        <w:rPr>
          <w:rFonts w:ascii="Cambria" w:hAnsi="Cambria"/>
          <w:b/>
          <w:bCs/>
          <w:u w:val="single"/>
        </w:rPr>
        <w:t>SKIMMING</w:t>
      </w:r>
    </w:p>
    <w:p w14:paraId="5D65CA7F" w14:textId="698E95D9" w:rsidR="002271C6" w:rsidRPr="002C52AD" w:rsidRDefault="002271C6" w:rsidP="002271C6">
      <w:pPr>
        <w:pStyle w:val="Odstavecseseznamem"/>
        <w:numPr>
          <w:ilvl w:val="6"/>
          <w:numId w:val="2"/>
        </w:numPr>
        <w:rPr>
          <w:rFonts w:ascii="Cambria" w:hAnsi="Cambria"/>
          <w:b/>
          <w:bCs/>
          <w:u w:val="single"/>
        </w:rPr>
      </w:pPr>
      <w:r w:rsidRPr="002C52AD">
        <w:rPr>
          <w:rFonts w:ascii="Cambria" w:hAnsi="Cambria"/>
        </w:rPr>
        <w:t>Zopakujte si, co SKIMMING znamená a pro co se užívá.</w:t>
      </w:r>
    </w:p>
    <w:p w14:paraId="2BC246FD" w14:textId="2967C51F" w:rsidR="002271C6" w:rsidRPr="002C52AD" w:rsidRDefault="002271C6" w:rsidP="002271C6">
      <w:pPr>
        <w:pStyle w:val="Odstavecseseznamem"/>
        <w:numPr>
          <w:ilvl w:val="6"/>
          <w:numId w:val="2"/>
        </w:numPr>
        <w:rPr>
          <w:rFonts w:ascii="Cambria" w:hAnsi="Cambria"/>
          <w:b/>
          <w:bCs/>
          <w:u w:val="single"/>
        </w:rPr>
      </w:pPr>
      <w:r w:rsidRPr="002C52AD">
        <w:rPr>
          <w:rFonts w:ascii="Cambria" w:hAnsi="Cambria"/>
        </w:rPr>
        <w:t>Opět si zkuste změřit čas, jak dlouho vám bude použití metody SKIMMING trvat na následujícím textu a zapište si ho.</w:t>
      </w:r>
    </w:p>
    <w:p w14:paraId="0D01F701" w14:textId="6E90C5FD" w:rsidR="00587222" w:rsidRPr="002C52AD" w:rsidRDefault="00587222" w:rsidP="002271C6">
      <w:pPr>
        <w:pStyle w:val="Odstavecseseznamem"/>
        <w:numPr>
          <w:ilvl w:val="6"/>
          <w:numId w:val="2"/>
        </w:numPr>
        <w:rPr>
          <w:rFonts w:ascii="Cambria" w:hAnsi="Cambria"/>
          <w:b/>
          <w:bCs/>
          <w:u w:val="single"/>
        </w:rPr>
      </w:pPr>
      <w:r w:rsidRPr="002C52AD">
        <w:rPr>
          <w:rFonts w:ascii="Cambria" w:hAnsi="Cambria"/>
        </w:rPr>
        <w:t>Odpověď zapsat opět do sešitu/na papír</w:t>
      </w:r>
    </w:p>
    <w:p w14:paraId="09DC2FEE" w14:textId="29280BBD" w:rsidR="002271C6" w:rsidRPr="002C52AD" w:rsidRDefault="00587222" w:rsidP="002271C6">
      <w:pPr>
        <w:rPr>
          <w:rFonts w:ascii="Cambria" w:hAnsi="Cambria"/>
          <w:b/>
          <w:bCs/>
          <w:u w:val="single"/>
        </w:rPr>
      </w:pPr>
      <w:r w:rsidRPr="002C52AD">
        <w:rPr>
          <w:rFonts w:ascii="Cambria" w:hAnsi="Cambria"/>
          <w:b/>
          <w:bCs/>
          <w:u w:val="single"/>
        </w:rPr>
        <w:t>TEXT:</w:t>
      </w:r>
    </w:p>
    <w:p w14:paraId="49F66B57" w14:textId="77777777" w:rsidR="00587222" w:rsidRPr="002C52AD" w:rsidRDefault="00587222" w:rsidP="00587222">
      <w:pPr>
        <w:pStyle w:val="Normlnweb"/>
        <w:rPr>
          <w:rFonts w:ascii="Cambria" w:hAnsi="Cambria"/>
          <w:lang w:val="en-GB"/>
        </w:rPr>
      </w:pPr>
      <w:r w:rsidRPr="002C52AD">
        <w:rPr>
          <w:rFonts w:ascii="Cambria" w:hAnsi="Cambria"/>
          <w:lang w:val="en-GB"/>
        </w:rPr>
        <w:t>Mr. and Mrs. Smith have one son and one daughter. The son's name is John. The daughter's name is Sarah.</w:t>
      </w:r>
    </w:p>
    <w:p w14:paraId="0D80B603" w14:textId="77777777" w:rsidR="00587222" w:rsidRPr="002C52AD" w:rsidRDefault="00587222" w:rsidP="00587222">
      <w:pPr>
        <w:pStyle w:val="Normlnweb"/>
        <w:rPr>
          <w:rFonts w:ascii="Cambria" w:hAnsi="Cambria"/>
          <w:lang w:val="en-GB"/>
        </w:rPr>
      </w:pPr>
      <w:r w:rsidRPr="002C52AD">
        <w:rPr>
          <w:rFonts w:ascii="Cambria" w:hAnsi="Cambria"/>
          <w:lang w:val="en-GB"/>
        </w:rPr>
        <w:t>The Smiths live in a house. They have a living room. They watch TV in the living room. The father cooks food in the kitchen. They eat in the dining room. The house has two bedrooms. They sleep in the bedrooms. They keep their clothes in the closet. There is one bathroom. They brush their teeth in the bathroom.</w:t>
      </w:r>
    </w:p>
    <w:p w14:paraId="1DD3368E" w14:textId="44875278" w:rsidR="002C52AD" w:rsidRPr="002C52AD" w:rsidRDefault="00587222" w:rsidP="00587222">
      <w:pPr>
        <w:pStyle w:val="Normlnweb"/>
        <w:rPr>
          <w:rFonts w:ascii="Cambria" w:hAnsi="Cambria"/>
          <w:lang w:val="en-GB"/>
        </w:rPr>
      </w:pPr>
      <w:r w:rsidRPr="002C52AD">
        <w:rPr>
          <w:rFonts w:ascii="Cambria" w:hAnsi="Cambria"/>
          <w:lang w:val="en-GB"/>
        </w:rPr>
        <w:t xml:space="preserve">The house has a garden. John and Sarah play in the garden. They have a dog. John and Sarah like to play with the dog. </w:t>
      </w:r>
    </w:p>
    <w:p w14:paraId="1673922C" w14:textId="77777777" w:rsidR="002C52AD" w:rsidRPr="002C52AD" w:rsidRDefault="002C52AD">
      <w:pPr>
        <w:rPr>
          <w:rFonts w:ascii="Cambria" w:eastAsia="Times New Roman" w:hAnsi="Cambria" w:cs="Times New Roman"/>
          <w:sz w:val="24"/>
          <w:szCs w:val="24"/>
          <w:lang w:val="en-GB" w:eastAsia="cs-CZ"/>
        </w:rPr>
      </w:pPr>
      <w:r w:rsidRPr="002C52AD">
        <w:rPr>
          <w:rFonts w:ascii="Cambria" w:hAnsi="Cambria"/>
          <w:lang w:val="en-GB"/>
        </w:rPr>
        <w:br w:type="page"/>
      </w:r>
    </w:p>
    <w:p w14:paraId="22698105" w14:textId="0B9E37BD" w:rsidR="00587222" w:rsidRDefault="002C52AD" w:rsidP="00587222">
      <w:pPr>
        <w:pStyle w:val="Normlnweb"/>
        <w:rPr>
          <w:rFonts w:ascii="Cambria" w:hAnsi="Cambria"/>
          <w:sz w:val="32"/>
          <w:szCs w:val="32"/>
          <w:lang w:val="en-GB"/>
        </w:rPr>
      </w:pPr>
      <w:r>
        <w:rPr>
          <w:rFonts w:ascii="Cambria" w:hAnsi="Cambria"/>
          <w:sz w:val="32"/>
          <w:szCs w:val="32"/>
          <w:lang w:val="en-GB"/>
        </w:rPr>
        <w:lastRenderedPageBreak/>
        <w:t>18.3.2020</w:t>
      </w:r>
    </w:p>
    <w:p w14:paraId="4FCD0867" w14:textId="254BED16" w:rsidR="002C52AD" w:rsidRDefault="002C52AD" w:rsidP="002C52AD">
      <w:pPr>
        <w:pStyle w:val="Normlnweb"/>
        <w:numPr>
          <w:ilvl w:val="0"/>
          <w:numId w:val="3"/>
        </w:numPr>
        <w:rPr>
          <w:rFonts w:ascii="Cambria" w:hAnsi="Cambria"/>
          <w:sz w:val="22"/>
          <w:szCs w:val="22"/>
        </w:rPr>
      </w:pPr>
      <w:r w:rsidRPr="002C52AD">
        <w:rPr>
          <w:rFonts w:ascii="Cambria" w:hAnsi="Cambria"/>
          <w:sz w:val="22"/>
          <w:szCs w:val="22"/>
        </w:rPr>
        <w:t>Z</w:t>
      </w:r>
      <w:r>
        <w:rPr>
          <w:rFonts w:ascii="Cambria" w:hAnsi="Cambria"/>
          <w:sz w:val="22"/>
          <w:szCs w:val="22"/>
        </w:rPr>
        <w:t>a</w:t>
      </w:r>
      <w:r w:rsidRPr="002C52AD">
        <w:rPr>
          <w:rFonts w:ascii="Cambria" w:hAnsi="Cambria"/>
          <w:sz w:val="22"/>
          <w:szCs w:val="22"/>
        </w:rPr>
        <w:t>čínáme novou kapitolu, kde se budeme zabývat jídlem</w:t>
      </w:r>
      <w:r>
        <w:rPr>
          <w:rFonts w:ascii="Cambria" w:hAnsi="Cambria"/>
          <w:sz w:val="22"/>
          <w:szCs w:val="22"/>
        </w:rPr>
        <w:t xml:space="preserve"> → ze slovníčku vzadu v pracovním sešitě na straně 86 si z Unit 7 vypište do vašich Vacabulary sešitů všechna slovíčka jídel, ovoce, zeleniny atd.</w:t>
      </w:r>
    </w:p>
    <w:p w14:paraId="6CD329EC" w14:textId="2EAA1159" w:rsidR="002C52AD" w:rsidRDefault="00C96930" w:rsidP="002C52AD">
      <w:pPr>
        <w:pStyle w:val="Normlnweb"/>
        <w:numPr>
          <w:ilvl w:val="0"/>
          <w:numId w:val="3"/>
        </w:numPr>
        <w:rPr>
          <w:rFonts w:ascii="Cambria" w:hAnsi="Cambria"/>
          <w:sz w:val="22"/>
          <w:szCs w:val="22"/>
        </w:rPr>
      </w:pPr>
      <w:r>
        <w:rPr>
          <w:rFonts w:ascii="Cambria" w:hAnsi="Cambria"/>
          <w:sz w:val="22"/>
          <w:szCs w:val="22"/>
        </w:rPr>
        <w:t xml:space="preserve">Na straně 58 si pak vyplňte křížovku (pozor, podle obrázků zjišťujete i jednotné/množné číslo pojmů) + udělat </w:t>
      </w:r>
      <w:r w:rsidRPr="00C96930">
        <w:rPr>
          <w:rFonts w:ascii="Cambria" w:hAnsi="Cambria"/>
          <w:b/>
          <w:bCs/>
          <w:sz w:val="22"/>
          <w:szCs w:val="22"/>
          <w:u w:val="single"/>
        </w:rPr>
        <w:t>cvičení 2</w:t>
      </w:r>
      <w:r>
        <w:rPr>
          <w:rFonts w:ascii="Cambria" w:hAnsi="Cambria"/>
          <w:sz w:val="22"/>
          <w:szCs w:val="22"/>
        </w:rPr>
        <w:t xml:space="preserve"> </w:t>
      </w:r>
    </w:p>
    <w:p w14:paraId="4D684591" w14:textId="538C0BA9" w:rsidR="00C96930" w:rsidRDefault="00C96930" w:rsidP="00C96930">
      <w:pPr>
        <w:pStyle w:val="Normlnweb"/>
        <w:numPr>
          <w:ilvl w:val="4"/>
          <w:numId w:val="3"/>
        </w:numPr>
        <w:rPr>
          <w:rFonts w:ascii="Cambria" w:hAnsi="Cambria"/>
          <w:sz w:val="22"/>
          <w:szCs w:val="22"/>
        </w:rPr>
      </w:pPr>
      <w:r>
        <w:rPr>
          <w:rFonts w:ascii="Cambria" w:hAnsi="Cambria"/>
          <w:sz w:val="22"/>
          <w:szCs w:val="22"/>
        </w:rPr>
        <w:t xml:space="preserve">Přiřadíte slovíčka z křížovky do jednotlivých sloupečků podle sebe (přeložit si, co jednotlivé sloupečky znamenají jistě zvládnete – vzpomeňte si na slovíčka vyjadřující četnost či frekvenci v kapitole 6 </w:t>
      </w:r>
      <w:r w:rsidRPr="00C96930">
        <w:rPr>
          <mc:AlternateContent>
            <mc:Choice Requires="w16se">
              <w:rFonts w:ascii="Cambria" w:hAnsi="Cambria"/>
            </mc:Choice>
            <mc:Fallback>
              <w:rFonts w:ascii="Segoe UI Emoji" w:eastAsia="Segoe UI Emoji" w:hAnsi="Segoe UI Emoji" w:cs="Segoe UI Emoji"/>
            </mc:Fallback>
          </mc:AlternateContent>
          <w:sz w:val="22"/>
          <w:szCs w:val="22"/>
        </w:rPr>
        <mc:AlternateContent>
          <mc:Choice Requires="w16se">
            <w16se:symEx w16se:font="Segoe UI Emoji" w16se:char="1F60A"/>
          </mc:Choice>
          <mc:Fallback>
            <w:t>😊</w:t>
          </mc:Fallback>
        </mc:AlternateContent>
      </w:r>
      <w:r>
        <w:rPr>
          <w:rFonts w:ascii="Cambria" w:hAnsi="Cambria"/>
          <w:sz w:val="22"/>
          <w:szCs w:val="22"/>
        </w:rPr>
        <w:t>)</w:t>
      </w:r>
    </w:p>
    <w:p w14:paraId="3EA82C02" w14:textId="196D3813" w:rsidR="00C96930" w:rsidRDefault="00C96930" w:rsidP="00C96930">
      <w:pPr>
        <w:pStyle w:val="Normlnweb"/>
        <w:rPr>
          <w:rFonts w:ascii="Cambria" w:hAnsi="Cambria"/>
          <w:sz w:val="32"/>
          <w:szCs w:val="32"/>
        </w:rPr>
      </w:pPr>
      <w:r>
        <w:rPr>
          <w:rFonts w:ascii="Cambria" w:hAnsi="Cambria"/>
          <w:sz w:val="22"/>
          <w:szCs w:val="22"/>
        </w:rPr>
        <w:t xml:space="preserve"> </w:t>
      </w:r>
      <w:r>
        <w:rPr>
          <w:rFonts w:ascii="Cambria" w:hAnsi="Cambria"/>
          <w:sz w:val="32"/>
          <w:szCs w:val="32"/>
        </w:rPr>
        <w:t>19.3.2020</w:t>
      </w:r>
    </w:p>
    <w:p w14:paraId="0E0CE8A7" w14:textId="7EEE2F7B" w:rsidR="00C96930" w:rsidRDefault="00C96930" w:rsidP="00C96930">
      <w:pPr>
        <w:pStyle w:val="Normlnweb"/>
        <w:numPr>
          <w:ilvl w:val="0"/>
          <w:numId w:val="4"/>
        </w:numPr>
        <w:rPr>
          <w:rFonts w:ascii="Cambria" w:hAnsi="Cambria"/>
          <w:sz w:val="22"/>
          <w:szCs w:val="22"/>
        </w:rPr>
      </w:pPr>
      <w:r>
        <w:rPr>
          <w:rFonts w:ascii="Cambria" w:hAnsi="Cambria"/>
          <w:sz w:val="22"/>
          <w:szCs w:val="22"/>
        </w:rPr>
        <w:t>Když hovoříme o jídle, používáme nejčastěji výrazy jako miluji, mám rád/a, nemám rád/a nebo nesnáším → pokuste se tyto výrazy vyhledat (slovníky, internet, …) a zapsat si do Vocabulary</w:t>
      </w:r>
    </w:p>
    <w:p w14:paraId="7E423037" w14:textId="5F7AEA91" w:rsidR="00C96930" w:rsidRDefault="00384A45" w:rsidP="00C96930">
      <w:pPr>
        <w:pStyle w:val="Normlnweb"/>
        <w:numPr>
          <w:ilvl w:val="0"/>
          <w:numId w:val="4"/>
        </w:numPr>
        <w:rPr>
          <w:rFonts w:ascii="Cambria" w:hAnsi="Cambria"/>
          <w:sz w:val="22"/>
          <w:szCs w:val="22"/>
        </w:rPr>
      </w:pPr>
      <w:r>
        <w:rPr>
          <w:rFonts w:ascii="Cambria" w:hAnsi="Cambria"/>
          <w:sz w:val="22"/>
          <w:szCs w:val="22"/>
        </w:rPr>
        <w:t xml:space="preserve">Podívejte se do učebnice na stranu 78 a podle cvičení 1 a 2 nahlas říkejte sami sobě/rodičům/sourozencům/domácím mazlíčkům </w:t>
      </w:r>
      <w:r w:rsidRPr="00384A45">
        <w:rPr>
          <mc:AlternateContent>
            <mc:Choice Requires="w16se">
              <w:rFonts w:ascii="Cambria" w:hAnsi="Cambria"/>
            </mc:Choice>
            <mc:Fallback>
              <w:rFonts w:ascii="Segoe UI Emoji" w:eastAsia="Segoe UI Emoji" w:hAnsi="Segoe UI Emoji" w:cs="Segoe UI Emoji"/>
            </mc:Fallback>
          </mc:AlternateContent>
          <w:sz w:val="22"/>
          <w:szCs w:val="22"/>
        </w:rPr>
        <mc:AlternateContent>
          <mc:Choice Requires="w16se">
            <w16se:symEx w16se:font="Segoe UI Emoji" w16se:char="1F60A"/>
          </mc:Choice>
          <mc:Fallback>
            <w:t>😊</w:t>
          </mc:Fallback>
        </mc:AlternateContent>
      </w:r>
      <w:r>
        <w:rPr>
          <w:rFonts w:ascii="Cambria" w:hAnsi="Cambria"/>
          <w:sz w:val="22"/>
          <w:szCs w:val="22"/>
        </w:rPr>
        <w:t xml:space="preserve"> co máte rádi a co ne</w:t>
      </w:r>
    </w:p>
    <w:p w14:paraId="09859EFD" w14:textId="230194D4" w:rsidR="00384A45" w:rsidRPr="00C96930" w:rsidRDefault="00384A45" w:rsidP="00C96930">
      <w:pPr>
        <w:pStyle w:val="Normlnweb"/>
        <w:numPr>
          <w:ilvl w:val="0"/>
          <w:numId w:val="4"/>
        </w:numPr>
        <w:rPr>
          <w:rFonts w:ascii="Cambria" w:hAnsi="Cambria"/>
          <w:sz w:val="22"/>
          <w:szCs w:val="22"/>
        </w:rPr>
      </w:pPr>
      <w:r>
        <w:rPr>
          <w:rFonts w:ascii="Cambria" w:hAnsi="Cambria"/>
          <w:sz w:val="22"/>
          <w:szCs w:val="22"/>
        </w:rPr>
        <w:t>Cvičení 3 na straně 78 → Přečíst celý text na druhé straně a zakroužkovat správné odpovědi na ty dvě otázky + cvičení 4 – „odfajfkovat“ ta jídla, která mají na pikniku</w:t>
      </w:r>
      <w:bookmarkStart w:id="0" w:name="_GoBack"/>
      <w:bookmarkEnd w:id="0"/>
    </w:p>
    <w:p w14:paraId="744265ED" w14:textId="77777777" w:rsidR="002271C6" w:rsidRPr="002C52AD" w:rsidRDefault="002271C6" w:rsidP="002271C6">
      <w:pPr>
        <w:rPr>
          <w:rFonts w:ascii="Cambria" w:hAnsi="Cambria"/>
          <w:b/>
          <w:bCs/>
          <w:u w:val="single"/>
        </w:rPr>
      </w:pPr>
    </w:p>
    <w:sectPr w:rsidR="002271C6" w:rsidRPr="002C52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8286C"/>
    <w:multiLevelType w:val="hybridMultilevel"/>
    <w:tmpl w:val="C3A885F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7815689"/>
    <w:multiLevelType w:val="hybridMultilevel"/>
    <w:tmpl w:val="281E91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045399B"/>
    <w:multiLevelType w:val="hybridMultilevel"/>
    <w:tmpl w:val="65922E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6600154"/>
    <w:multiLevelType w:val="hybridMultilevel"/>
    <w:tmpl w:val="6196119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AD1"/>
    <w:rsid w:val="002271C6"/>
    <w:rsid w:val="002C52AD"/>
    <w:rsid w:val="00384A45"/>
    <w:rsid w:val="004C355B"/>
    <w:rsid w:val="00587222"/>
    <w:rsid w:val="00C96930"/>
    <w:rsid w:val="00D46A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2A5A5"/>
  <w15:chartTrackingRefBased/>
  <w15:docId w15:val="{0BC3B570-159C-47F9-BAEB-ABCCF880E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46AD1"/>
    <w:pPr>
      <w:ind w:left="720"/>
      <w:contextualSpacing/>
    </w:pPr>
  </w:style>
  <w:style w:type="paragraph" w:styleId="Normlnweb">
    <w:name w:val="Normal (Web)"/>
    <w:basedOn w:val="Normln"/>
    <w:uiPriority w:val="99"/>
    <w:semiHidden/>
    <w:unhideWhenUsed/>
    <w:rsid w:val="00587222"/>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25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373</Words>
  <Characters>2205</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Pánek</dc:creator>
  <cp:keywords/>
  <dc:description/>
  <cp:lastModifiedBy>Jiří Pánek</cp:lastModifiedBy>
  <cp:revision>2</cp:revision>
  <dcterms:created xsi:type="dcterms:W3CDTF">2020-03-15T18:00:00Z</dcterms:created>
  <dcterms:modified xsi:type="dcterms:W3CDTF">2020-03-15T18:47:00Z</dcterms:modified>
</cp:coreProperties>
</file>